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1BFB7" w14:textId="50D37F78" w:rsidR="00E42056" w:rsidRDefault="00E42056" w:rsidP="00E42056">
      <w:r w:rsidRPr="00E42056">
        <w:t>ARROS is a small, passionate, and committed team of social work practitioners working together to respond to the needs of young people through an outreach model.</w:t>
      </w:r>
      <w:r>
        <w:t xml:space="preserve"> ARROS works alongside young people experiencing</w:t>
      </w:r>
      <w:r w:rsidR="00D859C8">
        <w:t xml:space="preserve"> multiple forms of</w:t>
      </w:r>
      <w:r>
        <w:t xml:space="preserve"> marginalisation including homelessness, transition to adulthood from Child Safety, contact with the justice system, </w:t>
      </w:r>
      <w:r w:rsidR="00D859C8">
        <w:t xml:space="preserve">and </w:t>
      </w:r>
      <w:r>
        <w:t>intellectual/cognitive/psychosocial disability</w:t>
      </w:r>
      <w:r w:rsidR="00D859C8">
        <w:t>.</w:t>
      </w:r>
    </w:p>
    <w:p w14:paraId="1DF004B9" w14:textId="77777777" w:rsidR="00F47087" w:rsidRDefault="00F47087" w:rsidP="00E42056"/>
    <w:p w14:paraId="1D808CD2" w14:textId="603A7B90" w:rsidR="00F47087" w:rsidRDefault="00F47087" w:rsidP="00F47087">
      <w:r>
        <w:t>This is a part-time (30.4 hours/week) on a fixed term contract ending on 30/06/2027 with possibility of extension. Remuneration is at a SCHADS Level 4 (Social and Community Services Pay Scales). There is opportunity to increase your income through inclusion in our salary sacrificing program. The SCHADS award can be accessed here: Social, Community, Home Care and Disability Services Industry Award 2010 [MA000100] - Fair Work Ombudsman</w:t>
      </w:r>
    </w:p>
    <w:p w14:paraId="02F3E10A" w14:textId="14410881" w:rsidR="00E42056" w:rsidRPr="00E42056" w:rsidRDefault="00E42056" w:rsidP="00E42056">
      <w:r>
        <w:t xml:space="preserve">We are currently recruiting for an Outreach Worker (Social Worker) to join the team on a part-time basis (approximately 4 days per week, with flexibility to be 3 days per week for the right candidate). </w:t>
      </w:r>
    </w:p>
    <w:p w14:paraId="06A49B9D" w14:textId="77777777" w:rsidR="00E42056" w:rsidRPr="00E42056" w:rsidRDefault="00E42056" w:rsidP="00E42056">
      <w:r w:rsidRPr="00E42056">
        <w:t>We are committed to providing ongoing quality, relationship-based support to those with whom we work, to enhance their access, opportunities and engagement in the community.</w:t>
      </w:r>
    </w:p>
    <w:p w14:paraId="73F27820" w14:textId="77777777" w:rsidR="00E42056" w:rsidRPr="00E42056" w:rsidRDefault="00E42056" w:rsidP="00E42056">
      <w:r w:rsidRPr="00E42056">
        <w:t xml:space="preserve">We are committed to developing practice to best meet the needs of the young people with whom we work, and strive </w:t>
      </w:r>
      <w:proofErr w:type="gramStart"/>
      <w:r w:rsidRPr="00E42056">
        <w:t>do</w:t>
      </w:r>
      <w:proofErr w:type="gramEnd"/>
      <w:r w:rsidRPr="00E42056">
        <w:t xml:space="preserve"> so in innovative, creative and responsive ways. Workers are encouraged to be creative, take initiative and are invited to contribute to the development of organisational practice and development.</w:t>
      </w:r>
    </w:p>
    <w:p w14:paraId="37F75644" w14:textId="77777777" w:rsidR="00E42056" w:rsidRDefault="00E42056" w:rsidP="00E42056">
      <w:r w:rsidRPr="00E42056">
        <w:t>Staff are supported to develop their practice through regular individual and peer professional supervision and through access to both internal and external professional development. We value new graduates and are committed to supporting emerging practitioners to develop.</w:t>
      </w:r>
    </w:p>
    <w:p w14:paraId="6455E0F3" w14:textId="7C164987" w:rsidR="00E42056" w:rsidRPr="00E42056" w:rsidRDefault="00E42056" w:rsidP="00E42056">
      <w:pPr>
        <w:rPr>
          <w:b/>
          <w:bCs/>
        </w:rPr>
      </w:pPr>
      <w:r w:rsidRPr="00E42056">
        <w:rPr>
          <w:b/>
          <w:bCs/>
        </w:rPr>
        <w:t>About the role:</w:t>
      </w:r>
    </w:p>
    <w:p w14:paraId="43D5CF3F" w14:textId="625C8863" w:rsidR="00E42056" w:rsidRPr="00E42056" w:rsidRDefault="00E42056" w:rsidP="00E42056">
      <w:r w:rsidRPr="00E42056">
        <w:t xml:space="preserve">Proactive outreach to provide direct support to young people who </w:t>
      </w:r>
      <w:r w:rsidR="00D859C8">
        <w:t xml:space="preserve">may </w:t>
      </w:r>
      <w:r w:rsidRPr="00E42056">
        <w:t>have an intellectual/cognitive disability and are vulnerable in the community.</w:t>
      </w:r>
    </w:p>
    <w:p w14:paraId="7C7C8178" w14:textId="3CD08A68" w:rsidR="00E42056" w:rsidRPr="00E42056" w:rsidRDefault="00E42056" w:rsidP="00E42056">
      <w:r w:rsidRPr="00E42056">
        <w:t xml:space="preserve">Working alongside </w:t>
      </w:r>
      <w:r w:rsidR="00D859C8">
        <w:t>other syste</w:t>
      </w:r>
      <w:r w:rsidR="00072547">
        <w:t>m</w:t>
      </w:r>
      <w:r w:rsidR="00D859C8">
        <w:t xml:space="preserve">s (Child Safety, Justice, Health, NDIS), </w:t>
      </w:r>
      <w:r w:rsidRPr="00E42056">
        <w:t>families, significant others, community members, and service providers who are in contact with or support marginalised young people who</w:t>
      </w:r>
      <w:r w:rsidR="00D859C8">
        <w:t xml:space="preserve"> may</w:t>
      </w:r>
      <w:r w:rsidRPr="00E42056">
        <w:t xml:space="preserve"> have an intellectual/cognitive disability.</w:t>
      </w:r>
    </w:p>
    <w:p w14:paraId="4F7FD3C6" w14:textId="19BCB65D" w:rsidR="00E42056" w:rsidRPr="00E42056" w:rsidRDefault="00E42056" w:rsidP="00E42056">
      <w:r w:rsidRPr="00E42056">
        <w:lastRenderedPageBreak/>
        <w:t>Networking and collaborating with young people, families, significant others, community members, and service providers in relation to joint responses to the needs of marginalised young people who</w:t>
      </w:r>
      <w:r w:rsidR="00D859C8">
        <w:t xml:space="preserve"> may</w:t>
      </w:r>
      <w:r w:rsidRPr="00E42056">
        <w:t xml:space="preserve"> have an intellectual/cognitive disability.</w:t>
      </w:r>
    </w:p>
    <w:p w14:paraId="6E7D1141" w14:textId="77777777" w:rsidR="00E42056" w:rsidRPr="00E42056" w:rsidRDefault="00E42056" w:rsidP="00E42056">
      <w:r w:rsidRPr="00E42056">
        <w:t>Working in a manner consistent with ARROS’ policies and procedures.</w:t>
      </w:r>
    </w:p>
    <w:p w14:paraId="4F0BDBD4" w14:textId="77777777" w:rsidR="00E42056" w:rsidRPr="00E42056" w:rsidRDefault="00E42056" w:rsidP="00E42056">
      <w:r w:rsidRPr="00E42056">
        <w:t>Supporting the Team Leader in data collection, service documentation, evaluation, service development and systems advocacy.</w:t>
      </w:r>
    </w:p>
    <w:p w14:paraId="39F9491E" w14:textId="6688AD05" w:rsidR="00E42056" w:rsidRPr="00E42056" w:rsidRDefault="00E42056" w:rsidP="00E42056">
      <w:pPr>
        <w:rPr>
          <w:b/>
          <w:bCs/>
        </w:rPr>
      </w:pPr>
      <w:r w:rsidRPr="00E42056">
        <w:rPr>
          <w:b/>
          <w:bCs/>
        </w:rPr>
        <w:t>Responsibilities:</w:t>
      </w:r>
    </w:p>
    <w:p w14:paraId="29FD8C40" w14:textId="77777777" w:rsidR="00E42056" w:rsidRPr="00E42056" w:rsidRDefault="00E42056" w:rsidP="00E42056">
      <w:r w:rsidRPr="00E42056">
        <w:t>Proactive outreach to provide direct support to young people with complex support needs to actively support them to address barriers to achieve goals.</w:t>
      </w:r>
    </w:p>
    <w:p w14:paraId="7EFA4059" w14:textId="77777777" w:rsidR="00E42056" w:rsidRPr="00E42056" w:rsidRDefault="00E42056" w:rsidP="00E42056">
      <w:r w:rsidRPr="00E42056">
        <w:t>Apply CLA’s Practice Framework, ARROS’ Practice Framework, and CLA’s Policies and Procedures in the work, to ensure best practice and to ‘champion’ the rights, needs and hopes of the</w:t>
      </w:r>
      <w:r w:rsidRPr="00E42056">
        <w:rPr>
          <w:rFonts w:ascii="Arial" w:hAnsi="Arial" w:cs="Arial"/>
        </w:rPr>
        <w:t> </w:t>
      </w:r>
      <w:r w:rsidRPr="00E42056">
        <w:t>young people</w:t>
      </w:r>
      <w:r w:rsidRPr="00E42056">
        <w:rPr>
          <w:rFonts w:ascii="Arial" w:hAnsi="Arial" w:cs="Arial"/>
        </w:rPr>
        <w:t> </w:t>
      </w:r>
      <w:r w:rsidRPr="00E42056">
        <w:t>we work with, and contribute to their development.</w:t>
      </w:r>
    </w:p>
    <w:p w14:paraId="61839303" w14:textId="77777777" w:rsidR="00E42056" w:rsidRPr="00E42056" w:rsidRDefault="00E42056" w:rsidP="00E42056">
      <w:r w:rsidRPr="00E42056">
        <w:t xml:space="preserve">Engage in crisis intervention using trauma-informed practice skills, including de-escalation, harm </w:t>
      </w:r>
      <w:proofErr w:type="spellStart"/>
      <w:r w:rsidRPr="00E42056">
        <w:t>minimisation</w:t>
      </w:r>
      <w:proofErr w:type="spellEnd"/>
      <w:r w:rsidRPr="00E42056">
        <w:t>, risk assessments and safety planning.</w:t>
      </w:r>
    </w:p>
    <w:p w14:paraId="0FABBD86" w14:textId="77777777" w:rsidR="00E42056" w:rsidRPr="00E42056" w:rsidRDefault="00E42056" w:rsidP="00E42056">
      <w:r w:rsidRPr="00E42056">
        <w:t>The ability to proactively develop knowledge and understanding of the systems impacting on young peoples’ living, including NDIS, child protection and the justice system.</w:t>
      </w:r>
    </w:p>
    <w:p w14:paraId="4A927294" w14:textId="77777777" w:rsidR="00E42056" w:rsidRPr="00E42056" w:rsidRDefault="00E42056" w:rsidP="00E42056">
      <w:r w:rsidRPr="00E42056">
        <w:t>Demonstrate a commitment to social justice and an understanding of how best to access, advocate for, and maintain services for young people with complex needs.</w:t>
      </w:r>
      <w:r w:rsidRPr="00E42056">
        <w:rPr>
          <w:rFonts w:ascii="Arial" w:hAnsi="Arial" w:cs="Arial"/>
        </w:rPr>
        <w:t> </w:t>
      </w:r>
    </w:p>
    <w:p w14:paraId="6F427ABE" w14:textId="77777777" w:rsidR="00E42056" w:rsidRPr="00E42056" w:rsidRDefault="00E42056" w:rsidP="00E42056">
      <w:r w:rsidRPr="00E42056">
        <w:t>Utilise communication and advocacy skills to enable young peoples’ voices to be heard and ensure their access to resources.</w:t>
      </w:r>
    </w:p>
    <w:p w14:paraId="1612A53D" w14:textId="77777777" w:rsidR="00E42056" w:rsidRPr="00E42056" w:rsidRDefault="00E42056" w:rsidP="00E42056">
      <w:r w:rsidRPr="00E42056">
        <w:t>Respectfully and actively participate in regular and ongoing supervision, reflective practice through team meetings, staff development activities, and contribute to a positive work environment.</w:t>
      </w:r>
    </w:p>
    <w:p w14:paraId="6459C45D" w14:textId="77777777" w:rsidR="00E42056" w:rsidRPr="00E42056" w:rsidRDefault="00E42056" w:rsidP="00E42056">
      <w:r w:rsidRPr="00E42056">
        <w:t>Work as a member of the ARROS team, including providing back-up support and/or assistance to other team members as required; particularly when continuity of service delivery is compromised.</w:t>
      </w:r>
    </w:p>
    <w:p w14:paraId="2FF1FEE8" w14:textId="77777777" w:rsidR="00F47087" w:rsidRDefault="00F47087" w:rsidP="00E42056">
      <w:pPr>
        <w:rPr>
          <w:b/>
          <w:bCs/>
        </w:rPr>
      </w:pPr>
    </w:p>
    <w:p w14:paraId="587E574B" w14:textId="77777777" w:rsidR="00F47087" w:rsidRDefault="00F47087" w:rsidP="00E42056">
      <w:pPr>
        <w:rPr>
          <w:b/>
          <w:bCs/>
        </w:rPr>
      </w:pPr>
    </w:p>
    <w:p w14:paraId="2FB65287" w14:textId="77777777" w:rsidR="00F47087" w:rsidRDefault="00F47087" w:rsidP="00E42056">
      <w:pPr>
        <w:rPr>
          <w:b/>
          <w:bCs/>
        </w:rPr>
      </w:pPr>
    </w:p>
    <w:p w14:paraId="1DECAC01" w14:textId="77777777" w:rsidR="00F47087" w:rsidRDefault="00F47087" w:rsidP="00E42056">
      <w:pPr>
        <w:rPr>
          <w:b/>
          <w:bCs/>
        </w:rPr>
      </w:pPr>
    </w:p>
    <w:p w14:paraId="2FDD87BD" w14:textId="2BF93AC1" w:rsidR="00F47087" w:rsidRPr="00F47087" w:rsidRDefault="00F47087" w:rsidP="00F47087">
      <w:r w:rsidRPr="00F47087">
        <w:lastRenderedPageBreak/>
        <w:t>We invite applications from practitioners who are passionate about the issues young people face and enjoy engaging in direct practice with young people and their networks. We encourage new graduates to apply, and offer ongoing, professional supervision to support emerging practice, tailored to your gifts and interests.</w:t>
      </w:r>
    </w:p>
    <w:p w14:paraId="60AD3181" w14:textId="77777777" w:rsidR="00F47087" w:rsidRPr="00F47087" w:rsidRDefault="00F47087" w:rsidP="00F47087">
      <w:r w:rsidRPr="00F47087">
        <w:t>To apply for the position of Outreach Worker please submit the following documents:</w:t>
      </w:r>
    </w:p>
    <w:p w14:paraId="124D8920" w14:textId="6E616AC4" w:rsidR="00F47087" w:rsidRPr="00F47087" w:rsidRDefault="00F47087" w:rsidP="00F47087">
      <w:r w:rsidRPr="00F47087">
        <w:t>1. Curriculum Vitae. Please include name, position and contact details of two referees who can comment on your work;</w:t>
      </w:r>
    </w:p>
    <w:p w14:paraId="5CD2B08C" w14:textId="2A49D545" w:rsidR="00F47087" w:rsidRPr="00F47087" w:rsidRDefault="00F47087" w:rsidP="00F47087">
      <w:r w:rsidRPr="00F47087">
        <w:t>2. Cover letter (maximum of three pages) answering the questions below. Please include examples to illustrate your practice. Applications with no response to the questions below will not be considered</w:t>
      </w:r>
    </w:p>
    <w:p w14:paraId="19CBD7E2" w14:textId="6D87797A" w:rsidR="00F47087" w:rsidRPr="00F47087" w:rsidRDefault="00F47087" w:rsidP="00F47087">
      <w:r w:rsidRPr="00F47087">
        <w:t>Questions</w:t>
      </w:r>
      <w:r>
        <w:t>:</w:t>
      </w:r>
    </w:p>
    <w:p w14:paraId="3C25B798" w14:textId="77777777" w:rsidR="00F47087" w:rsidRPr="00F47087" w:rsidRDefault="00F47087" w:rsidP="00F47087">
      <w:r w:rsidRPr="00F47087">
        <w:t>Q1: Outline your experience working alongside people with an intellectual or cognitive disability?</w:t>
      </w:r>
    </w:p>
    <w:p w14:paraId="0E01086E" w14:textId="77777777" w:rsidR="00F47087" w:rsidRPr="00F47087" w:rsidRDefault="00F47087" w:rsidP="00F47087">
      <w:r w:rsidRPr="00F47087">
        <w:t xml:space="preserve">Q2: What is your approach to supporting young people experiencing complexity to identify and achieve </w:t>
      </w:r>
    </w:p>
    <w:p w14:paraId="657B0F2A" w14:textId="58AD1F01" w:rsidR="00F47087" w:rsidRPr="00F47087" w:rsidRDefault="00F47087" w:rsidP="00F47087">
      <w:r w:rsidRPr="00F47087">
        <w:t>goals that matter to them? Discuss the principles that guide your practice</w:t>
      </w:r>
    </w:p>
    <w:p w14:paraId="6F283352" w14:textId="13E98BBA" w:rsidR="00F47087" w:rsidRPr="00F47087" w:rsidRDefault="00F47087" w:rsidP="00F47087">
      <w:r w:rsidRPr="00F47087">
        <w:t>Q3: How do you operate as a member of a team, including any teams and stakeholder groups you are currently in?</w:t>
      </w:r>
    </w:p>
    <w:p w14:paraId="31D79B68" w14:textId="01A227EE" w:rsidR="00F47087" w:rsidRPr="00F47087" w:rsidRDefault="00F47087" w:rsidP="00F47087">
      <w:r w:rsidRPr="00F47087">
        <w:t>Q4: As a practitioner, how are you committed to ethical practice, reflection on practice and ongoing professional growth?</w:t>
      </w:r>
    </w:p>
    <w:p w14:paraId="3BAFA415" w14:textId="40AC5C5F" w:rsidR="00F47087" w:rsidRPr="00F47087" w:rsidRDefault="00F47087" w:rsidP="00F47087">
      <w:r w:rsidRPr="00F47087">
        <w:t xml:space="preserve">Q5: Please confirm you have a driver’s license, access to a personal vehicle for work purposes, a current Blue Card, a current Yellow Card or NDIS Worker’s Screening Card (or willingness to obtain), an accredited Social Work qualification, and AASW membership (or willingness to obtain). </w:t>
      </w:r>
    </w:p>
    <w:p w14:paraId="23955275" w14:textId="77777777" w:rsidR="00F47087" w:rsidRDefault="00F47087" w:rsidP="00F47087"/>
    <w:p w14:paraId="4FD3A78B" w14:textId="77777777" w:rsidR="00F47087" w:rsidRDefault="00F47087" w:rsidP="00F47087"/>
    <w:p w14:paraId="7D72579F" w14:textId="77777777" w:rsidR="00F47087" w:rsidRDefault="00F47087" w:rsidP="00F47087"/>
    <w:p w14:paraId="3D4DF4DD" w14:textId="77777777" w:rsidR="00F47087" w:rsidRDefault="00F47087" w:rsidP="00F47087"/>
    <w:p w14:paraId="064F876F" w14:textId="77777777" w:rsidR="00F47087" w:rsidRDefault="00F47087" w:rsidP="00F47087"/>
    <w:p w14:paraId="1CAE83D7" w14:textId="77777777" w:rsidR="00F47087" w:rsidRDefault="00F47087" w:rsidP="00E42056">
      <w:pPr>
        <w:rPr>
          <w:b/>
          <w:bCs/>
        </w:rPr>
      </w:pPr>
    </w:p>
    <w:p w14:paraId="73AC7C79" w14:textId="586458C6" w:rsidR="00E42056" w:rsidRPr="00E42056" w:rsidRDefault="00E42056" w:rsidP="00E42056">
      <w:pPr>
        <w:rPr>
          <w:b/>
          <w:bCs/>
        </w:rPr>
      </w:pPr>
      <w:r w:rsidRPr="00E42056">
        <w:rPr>
          <w:b/>
          <w:bCs/>
        </w:rPr>
        <w:lastRenderedPageBreak/>
        <w:t>Next Steps:</w:t>
      </w:r>
    </w:p>
    <w:p w14:paraId="27AC249C" w14:textId="77777777" w:rsidR="00E42056" w:rsidRPr="00E42056" w:rsidRDefault="00E42056" w:rsidP="00E42056">
      <w:r w:rsidRPr="00E42056">
        <w:rPr>
          <w:b/>
          <w:bCs/>
          <w:i/>
          <w:iCs/>
          <w:u w:val="single"/>
        </w:rPr>
        <w:t>Please forward applications in writing to:</w:t>
      </w:r>
      <w:r w:rsidRPr="00E42056">
        <w:rPr>
          <w:rFonts w:ascii="Arial" w:hAnsi="Arial" w:cs="Arial"/>
        </w:rPr>
        <w:t> </w:t>
      </w:r>
      <w:r w:rsidRPr="00E42056">
        <w:t> </w:t>
      </w:r>
    </w:p>
    <w:p w14:paraId="1205411A" w14:textId="77777777" w:rsidR="00E42056" w:rsidRPr="00E42056" w:rsidRDefault="00E42056" w:rsidP="00E42056">
      <w:hyperlink r:id="rId7" w:tgtFrame="_blank" w:history="1">
        <w:r w:rsidRPr="00E42056">
          <w:rPr>
            <w:rStyle w:val="Hyperlink"/>
          </w:rPr>
          <w:t>reception@communityliving.org.au</w:t>
        </w:r>
      </w:hyperlink>
      <w:r w:rsidRPr="00E42056">
        <w:t> </w:t>
      </w:r>
    </w:p>
    <w:p w14:paraId="6E9F4069" w14:textId="77777777" w:rsidR="00E42056" w:rsidRPr="00E42056" w:rsidRDefault="00E42056" w:rsidP="00E42056">
      <w:r w:rsidRPr="00E42056">
        <w:t>ATTN: Shaun Parkes, ARROS Team Leader  </w:t>
      </w:r>
    </w:p>
    <w:p w14:paraId="5AC88B90" w14:textId="46B8A536" w:rsidR="00E42056" w:rsidRPr="00E42056" w:rsidRDefault="00E42056" w:rsidP="00E42056">
      <w:r w:rsidRPr="00E42056">
        <w:rPr>
          <w:lang w:val="en-AU"/>
        </w:rPr>
        <w:t>Community Living Association is committed to creating inclusive and safe workplaces. We encourage applications from Aboriginal and Torres Strait Islander peoples and people from diverse backgrounds.</w:t>
      </w:r>
      <w:r w:rsidRPr="00E42056">
        <w:rPr>
          <w:rFonts w:ascii="Arial" w:hAnsi="Arial" w:cs="Arial"/>
          <w:lang w:val="en-AU"/>
        </w:rPr>
        <w:t> </w:t>
      </w:r>
      <w:r w:rsidRPr="00E42056">
        <w:t> </w:t>
      </w:r>
    </w:p>
    <w:p w14:paraId="227A8F1D" w14:textId="52CF3797" w:rsidR="00E42056" w:rsidRPr="00E42056" w:rsidRDefault="00E42056" w:rsidP="00E42056">
      <w:r w:rsidRPr="00E42056">
        <w:rPr>
          <w:lang w:val="en-AU"/>
        </w:rPr>
        <w:t>Applications will be reviewed as they are received</w:t>
      </w:r>
      <w:r w:rsidRPr="00E42056">
        <w:rPr>
          <w:rFonts w:ascii="Arial" w:hAnsi="Arial" w:cs="Arial"/>
          <w:lang w:val="en-AU"/>
        </w:rPr>
        <w:t> </w:t>
      </w:r>
      <w:r w:rsidRPr="00E42056">
        <w:rPr>
          <w:lang w:val="en-AU"/>
        </w:rPr>
        <w:t>and interviews will occur on a rolling basis until the position is filled.</w:t>
      </w:r>
      <w:r w:rsidRPr="00E42056">
        <w:rPr>
          <w:rFonts w:ascii="Arial" w:hAnsi="Arial" w:cs="Arial"/>
          <w:lang w:val="en-AU"/>
        </w:rPr>
        <w:t> </w:t>
      </w:r>
      <w:r w:rsidRPr="00E42056">
        <w:rPr>
          <w:b/>
          <w:bCs/>
        </w:rPr>
        <w:t>Please apply at your earliest convenience.</w:t>
      </w:r>
      <w:r w:rsidRPr="00E42056">
        <w:rPr>
          <w:rFonts w:ascii="Arial" w:hAnsi="Arial" w:cs="Arial"/>
          <w:lang w:val="en-AU"/>
        </w:rPr>
        <w:t> </w:t>
      </w:r>
      <w:r w:rsidRPr="00E42056">
        <w:t> </w:t>
      </w:r>
    </w:p>
    <w:p w14:paraId="2434835A" w14:textId="183650B2" w:rsidR="001D5DAF" w:rsidRDefault="00E42056">
      <w:r w:rsidRPr="00E42056">
        <w:rPr>
          <w:lang w:val="en-AU"/>
        </w:rPr>
        <w:t>If you would like further information about the role, we welcome your enquiry.</w:t>
      </w:r>
      <w:r w:rsidRPr="00E42056">
        <w:rPr>
          <w:rFonts w:ascii="Arial" w:hAnsi="Arial" w:cs="Arial"/>
          <w:lang w:val="en-AU"/>
        </w:rPr>
        <w:t> </w:t>
      </w:r>
      <w:r w:rsidRPr="00E42056">
        <w:rPr>
          <w:lang w:val="en-AU"/>
        </w:rPr>
        <w:t>Please contact</w:t>
      </w:r>
      <w:r w:rsidRPr="00E42056">
        <w:rPr>
          <w:rFonts w:ascii="Arial" w:hAnsi="Arial" w:cs="Arial"/>
          <w:lang w:val="en-AU"/>
        </w:rPr>
        <w:t> </w:t>
      </w:r>
      <w:r w:rsidRPr="00E42056">
        <w:rPr>
          <w:lang w:val="en-AU"/>
        </w:rPr>
        <w:t>Shaun Parkes</w:t>
      </w:r>
      <w:r w:rsidRPr="00E42056">
        <w:rPr>
          <w:rFonts w:ascii="Aptos" w:hAnsi="Aptos" w:cs="Aptos"/>
          <w:lang w:val="en-AU"/>
        </w:rPr>
        <w:t> </w:t>
      </w:r>
      <w:r w:rsidRPr="00E42056">
        <w:rPr>
          <w:lang w:val="en-AU"/>
        </w:rPr>
        <w:t>on</w:t>
      </w:r>
      <w:r w:rsidRPr="00E42056">
        <w:rPr>
          <w:rFonts w:ascii="Aptos" w:hAnsi="Aptos" w:cs="Aptos"/>
          <w:lang w:val="en-AU"/>
        </w:rPr>
        <w:t> </w:t>
      </w:r>
      <w:r w:rsidRPr="00E42056">
        <w:rPr>
          <w:lang w:val="en-AU"/>
        </w:rPr>
        <w:t>3266 5633.</w:t>
      </w:r>
      <w:r w:rsidRPr="00E42056">
        <w:rPr>
          <w:rFonts w:ascii="Arial" w:hAnsi="Arial" w:cs="Arial"/>
          <w:lang w:val="en-AU"/>
        </w:rPr>
        <w:t>  </w:t>
      </w:r>
      <w:r w:rsidRPr="00E42056">
        <w:t> </w:t>
      </w:r>
    </w:p>
    <w:sectPr w:rsidR="001D5D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056"/>
    <w:rsid w:val="00072547"/>
    <w:rsid w:val="00140AB3"/>
    <w:rsid w:val="001D5DAF"/>
    <w:rsid w:val="004630B6"/>
    <w:rsid w:val="00894FEA"/>
    <w:rsid w:val="00A06F47"/>
    <w:rsid w:val="00C63F26"/>
    <w:rsid w:val="00CC2A16"/>
    <w:rsid w:val="00D859C8"/>
    <w:rsid w:val="00E42056"/>
    <w:rsid w:val="00F470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285E6"/>
  <w15:chartTrackingRefBased/>
  <w15:docId w15:val="{8E79B6D2-A4A3-47DE-AE1D-A7E93276C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20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20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20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20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20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20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20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20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20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20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20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20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20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20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20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20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20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2056"/>
    <w:rPr>
      <w:rFonts w:eastAsiaTheme="majorEastAsia" w:cstheme="majorBidi"/>
      <w:color w:val="272727" w:themeColor="text1" w:themeTint="D8"/>
    </w:rPr>
  </w:style>
  <w:style w:type="paragraph" w:styleId="Title">
    <w:name w:val="Title"/>
    <w:basedOn w:val="Normal"/>
    <w:next w:val="Normal"/>
    <w:link w:val="TitleChar"/>
    <w:uiPriority w:val="10"/>
    <w:qFormat/>
    <w:rsid w:val="00E420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20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20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20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2056"/>
    <w:pPr>
      <w:spacing w:before="160"/>
      <w:jc w:val="center"/>
    </w:pPr>
    <w:rPr>
      <w:i/>
      <w:iCs/>
      <w:color w:val="404040" w:themeColor="text1" w:themeTint="BF"/>
    </w:rPr>
  </w:style>
  <w:style w:type="character" w:customStyle="1" w:styleId="QuoteChar">
    <w:name w:val="Quote Char"/>
    <w:basedOn w:val="DefaultParagraphFont"/>
    <w:link w:val="Quote"/>
    <w:uiPriority w:val="29"/>
    <w:rsid w:val="00E42056"/>
    <w:rPr>
      <w:i/>
      <w:iCs/>
      <w:color w:val="404040" w:themeColor="text1" w:themeTint="BF"/>
    </w:rPr>
  </w:style>
  <w:style w:type="paragraph" w:styleId="ListParagraph">
    <w:name w:val="List Paragraph"/>
    <w:basedOn w:val="Normal"/>
    <w:uiPriority w:val="34"/>
    <w:qFormat/>
    <w:rsid w:val="00E42056"/>
    <w:pPr>
      <w:ind w:left="720"/>
      <w:contextualSpacing/>
    </w:pPr>
  </w:style>
  <w:style w:type="character" w:styleId="IntenseEmphasis">
    <w:name w:val="Intense Emphasis"/>
    <w:basedOn w:val="DefaultParagraphFont"/>
    <w:uiPriority w:val="21"/>
    <w:qFormat/>
    <w:rsid w:val="00E42056"/>
    <w:rPr>
      <w:i/>
      <w:iCs/>
      <w:color w:val="0F4761" w:themeColor="accent1" w:themeShade="BF"/>
    </w:rPr>
  </w:style>
  <w:style w:type="paragraph" w:styleId="IntenseQuote">
    <w:name w:val="Intense Quote"/>
    <w:basedOn w:val="Normal"/>
    <w:next w:val="Normal"/>
    <w:link w:val="IntenseQuoteChar"/>
    <w:uiPriority w:val="30"/>
    <w:qFormat/>
    <w:rsid w:val="00E420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2056"/>
    <w:rPr>
      <w:i/>
      <w:iCs/>
      <w:color w:val="0F4761" w:themeColor="accent1" w:themeShade="BF"/>
    </w:rPr>
  </w:style>
  <w:style w:type="character" w:styleId="IntenseReference">
    <w:name w:val="Intense Reference"/>
    <w:basedOn w:val="DefaultParagraphFont"/>
    <w:uiPriority w:val="32"/>
    <w:qFormat/>
    <w:rsid w:val="00E42056"/>
    <w:rPr>
      <w:b/>
      <w:bCs/>
      <w:smallCaps/>
      <w:color w:val="0F4761" w:themeColor="accent1" w:themeShade="BF"/>
      <w:spacing w:val="5"/>
    </w:rPr>
  </w:style>
  <w:style w:type="character" w:styleId="Hyperlink">
    <w:name w:val="Hyperlink"/>
    <w:basedOn w:val="DefaultParagraphFont"/>
    <w:uiPriority w:val="99"/>
    <w:unhideWhenUsed/>
    <w:rsid w:val="00E42056"/>
    <w:rPr>
      <w:color w:val="467886" w:themeColor="hyperlink"/>
      <w:u w:val="single"/>
    </w:rPr>
  </w:style>
  <w:style w:type="character" w:styleId="UnresolvedMention">
    <w:name w:val="Unresolved Mention"/>
    <w:basedOn w:val="DefaultParagraphFont"/>
    <w:uiPriority w:val="99"/>
    <w:semiHidden/>
    <w:unhideWhenUsed/>
    <w:rsid w:val="00E420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reception@communityliving.org.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dbeaf1-3c94-4e07-a9a9-401ea616729b">
      <Terms xmlns="http://schemas.microsoft.com/office/infopath/2007/PartnerControls"/>
    </lcf76f155ced4ddcb4097134ff3c332f>
    <Team xmlns="81dbeaf1-3c94-4e07-a9a9-401ea616729b" xsi:nil="true"/>
    <Current xmlns="81dbeaf1-3c94-4e07-a9a9-401ea616729b" xsi:nil="true"/>
    <Notes xmlns="81dbeaf1-3c94-4e07-a9a9-401ea616729b" xsi:nil="true"/>
    <AnnualReviewDate xmlns="81dbeaf1-3c94-4e07-a9a9-401ea616729b" xsi:nil="true"/>
    <TaxCatchAll xmlns="62a87070-dd3e-4c9b-97cc-b94951b6b438" xsi:nil="true"/>
    <Notes0 xmlns="81dbeaf1-3c94-4e07-a9a9-401ea616729b" xsi:nil="true"/>
    <Password xmlns="81dbeaf1-3c94-4e07-a9a9-401ea616729b" xsi:nil="true"/>
    <Notes1 xmlns="81dbeaf1-3c94-4e07-a9a9-401ea61672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C5397B1BF58F439148B6C4317E6077" ma:contentTypeVersion="31" ma:contentTypeDescription="Create a new document." ma:contentTypeScope="" ma:versionID="365e535c1700102c946b722a5f5f212b">
  <xsd:schema xmlns:xsd="http://www.w3.org/2001/XMLSchema" xmlns:xs="http://www.w3.org/2001/XMLSchema" xmlns:p="http://schemas.microsoft.com/office/2006/metadata/properties" xmlns:ns2="81dbeaf1-3c94-4e07-a9a9-401ea616729b" xmlns:ns3="62a87070-dd3e-4c9b-97cc-b94951b6b438" targetNamespace="http://schemas.microsoft.com/office/2006/metadata/properties" ma:root="true" ma:fieldsID="bac4ae1d92d369e96d3702f9dd4cad62" ns2:_="" ns3:_="">
    <xsd:import namespace="81dbeaf1-3c94-4e07-a9a9-401ea616729b"/>
    <xsd:import namespace="62a87070-dd3e-4c9b-97cc-b94951b6b43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Notes" minOccurs="0"/>
                <xsd:element ref="ns2:Password" minOccurs="0"/>
                <xsd:element ref="ns2:Notes0" minOccurs="0"/>
                <xsd:element ref="ns2:Team" minOccurs="0"/>
                <xsd:element ref="ns2:AnnualReviewDate" minOccurs="0"/>
                <xsd:element ref="ns2:lcf76f155ced4ddcb4097134ff3c332f" minOccurs="0"/>
                <xsd:element ref="ns3:TaxCatchAll" minOccurs="0"/>
                <xsd:element ref="ns2:MediaLengthInSeconds" minOccurs="0"/>
                <xsd:element ref="ns2:MediaServiceSearchProperties" minOccurs="0"/>
                <xsd:element ref="ns2:Notes1" minOccurs="0"/>
                <xsd:element ref="ns2:MediaServiceObjectDetectorVersions" minOccurs="0"/>
                <xsd:element ref="ns2:Curr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beaf1-3c94-4e07-a9a9-401ea61672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Notes" ma:index="19" nillable="true" ma:displayName="Username" ma:format="Dropdown" ma:internalName="Notes">
      <xsd:simpleType>
        <xsd:restriction base="dms:Text">
          <xsd:maxLength value="255"/>
        </xsd:restriction>
      </xsd:simpleType>
    </xsd:element>
    <xsd:element name="Password" ma:index="20" nillable="true" ma:displayName="Password" ma:format="Dropdown" ma:internalName="Password">
      <xsd:simpleType>
        <xsd:restriction base="dms:Text">
          <xsd:maxLength value="255"/>
        </xsd:restriction>
      </xsd:simpleType>
    </xsd:element>
    <xsd:element name="Notes0" ma:index="21" nillable="true" ma:displayName="Notes" ma:format="Dropdown" ma:internalName="Notes0">
      <xsd:simpleType>
        <xsd:restriction base="dms:Text">
          <xsd:maxLength value="255"/>
        </xsd:restriction>
      </xsd:simpleType>
    </xsd:element>
    <xsd:element name="Team" ma:index="22" nillable="true" ma:displayName="Team" ma:format="Dropdown" ma:internalName="Team">
      <xsd:simpleType>
        <xsd:restriction base="dms:Choice">
          <xsd:enumeration value="ARROS"/>
          <xsd:enumeration value="CLP"/>
          <xsd:enumeration value="COCOs"/>
          <xsd:enumeration value="Finance/Admin"/>
          <xsd:enumeration value="IT/Compliance"/>
          <xsd:enumeration value="SQW"/>
          <xsd:enumeration value="Support Coordination"/>
          <xsd:enumeration value="BEROS"/>
          <xsd:enumeration value="Other"/>
        </xsd:restriction>
      </xsd:simpleType>
    </xsd:element>
    <xsd:element name="AnnualReviewDate" ma:index="23" nillable="true" ma:displayName="AnnualReviewDate" ma:format="DateOnly" ma:internalName="AnnualReview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7dabb15-843c-4f03-ac68-9ddd84a67b1e" ma:termSetId="09814cd3-568e-fe90-9814-8d621ff8fb84" ma:anchorId="fba54fb3-c3e1-fe81-a776-ca4b69148c4d" ma:open="true" ma:isKeyword="false">
      <xsd:complexType>
        <xsd:sequence>
          <xsd:element ref="pc:Terms" minOccurs="0" maxOccurs="1"/>
        </xsd:sequence>
      </xsd:complex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Notes1" ma:index="29" nillable="true" ma:displayName="Notes" ma:format="Dropdown" ma:internalName="Notes1">
      <xsd:simpleType>
        <xsd:restriction base="dms:Text">
          <xsd:maxLength value="255"/>
        </xsd:restriction>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Current" ma:index="31" nillable="true" ma:displayName="Current" ma:format="Dropdown" ma:internalName="Current">
      <xsd:simpleType>
        <xsd:restriction base="dms:Choice">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62a87070-dd3e-4c9b-97cc-b94951b6b43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df7a305-abfa-43af-882c-c82afebfff9f}" ma:internalName="TaxCatchAll" ma:showField="CatchAllData" ma:web="62a87070-dd3e-4c9b-97cc-b94951b6b4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FC031C-4AA6-4E8B-9A82-927A6A2BC127}">
  <ds:schemaRefs>
    <ds:schemaRef ds:uri="http://schemas.microsoft.com/office/2006/metadata/properties"/>
    <ds:schemaRef ds:uri="http://schemas.microsoft.com/office/infopath/2007/PartnerControls"/>
    <ds:schemaRef ds:uri="81dbeaf1-3c94-4e07-a9a9-401ea616729b"/>
    <ds:schemaRef ds:uri="62a87070-dd3e-4c9b-97cc-b94951b6b438"/>
  </ds:schemaRefs>
</ds:datastoreItem>
</file>

<file path=customXml/itemProps2.xml><?xml version="1.0" encoding="utf-8"?>
<ds:datastoreItem xmlns:ds="http://schemas.openxmlformats.org/officeDocument/2006/customXml" ds:itemID="{4F7451D0-6288-4832-814E-DDD638F15D2A}">
  <ds:schemaRefs>
    <ds:schemaRef ds:uri="http://schemas.microsoft.com/sharepoint/v3/contenttype/forms"/>
  </ds:schemaRefs>
</ds:datastoreItem>
</file>

<file path=customXml/itemProps3.xml><?xml version="1.0" encoding="utf-8"?>
<ds:datastoreItem xmlns:ds="http://schemas.openxmlformats.org/officeDocument/2006/customXml" ds:itemID="{33006CD4-7CF9-4BAD-95EA-B8545B8CC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beaf1-3c94-4e07-a9a9-401ea616729b"/>
    <ds:schemaRef ds:uri="62a87070-dd3e-4c9b-97cc-b94951b6b4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Parkes</dc:creator>
  <cp:keywords/>
  <dc:description/>
  <cp:lastModifiedBy>Beulah Moses</cp:lastModifiedBy>
  <cp:revision>4</cp:revision>
  <dcterms:created xsi:type="dcterms:W3CDTF">2026-07-13T22:52:00Z</dcterms:created>
  <dcterms:modified xsi:type="dcterms:W3CDTF">2026-08-07T06:12:00Z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0x01010075C5397B1BF58F439148B6C4317E6077</vt:lpwstr>
  </property>
  <property fmtid="{D5CDD505-2E9C-101B-9397-08002B2CF9AE}" pid="3" name="MediaServiceImageTags">
    <vt:lpwstr/>
  </property>
</Properties>
</file>